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23" w:rsidRPr="00984B7E" w:rsidRDefault="00984B7E" w:rsidP="00984B7E">
      <w:pPr>
        <w:pStyle w:val="Nzev"/>
        <w:rPr>
          <w:caps/>
          <w:sz w:val="28"/>
          <w:szCs w:val="28"/>
        </w:rPr>
      </w:pPr>
      <w:r w:rsidRPr="00984B7E">
        <w:rPr>
          <w:sz w:val="28"/>
          <w:szCs w:val="28"/>
        </w:rPr>
        <w:t>ŽÁDOST O POSKYTNUTÍ INFORMACE</w:t>
      </w:r>
    </w:p>
    <w:p w:rsidR="00067B23" w:rsidRPr="00984B7E" w:rsidRDefault="00984B7E" w:rsidP="00984B7E">
      <w:pPr>
        <w:jc w:val="center"/>
        <w:rPr>
          <w:b/>
          <w:sz w:val="28"/>
          <w:szCs w:val="28"/>
        </w:rPr>
      </w:pPr>
      <w:r w:rsidRPr="00984B7E">
        <w:rPr>
          <w:b/>
          <w:sz w:val="28"/>
          <w:szCs w:val="28"/>
        </w:rPr>
        <w:t>PODLE ZÁKONA č</w:t>
      </w:r>
      <w:r>
        <w:rPr>
          <w:b/>
          <w:sz w:val="28"/>
          <w:szCs w:val="28"/>
        </w:rPr>
        <w:t>. 106/1999 Sb</w:t>
      </w:r>
      <w:r w:rsidRPr="00984B7E">
        <w:rPr>
          <w:b/>
          <w:sz w:val="28"/>
          <w:szCs w:val="28"/>
        </w:rPr>
        <w:t>., O SVOBODNÉM PŘÍSTUPU K INFORMACÍM</w:t>
      </w:r>
    </w:p>
    <w:p w:rsidR="00067B23" w:rsidRDefault="00067B23"/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  <w:gridCol w:w="10"/>
      </w:tblGrid>
      <w:tr w:rsidR="00067B23" w:rsidRPr="005752CA">
        <w:trPr>
          <w:trHeight w:val="550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3" w:rsidRPr="005752CA" w:rsidRDefault="00AC62E8" w:rsidP="00BC7C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Povinný subjekt</w:t>
            </w:r>
            <w:r w:rsidR="004144A4">
              <w:rPr>
                <w:b/>
              </w:rPr>
              <w:t xml:space="preserve"> </w:t>
            </w:r>
            <w:r w:rsidR="00A34AD4">
              <w:rPr>
                <w:b/>
              </w:rPr>
              <w:t>–</w:t>
            </w:r>
            <w:r w:rsidR="004144A4">
              <w:rPr>
                <w:b/>
              </w:rPr>
              <w:t xml:space="preserve"> </w:t>
            </w:r>
            <w:r w:rsidR="00BC7CF4">
              <w:rPr>
                <w:b/>
              </w:rPr>
              <w:t xml:space="preserve">Kulturní středisko města </w:t>
            </w:r>
            <w:r w:rsidR="009654AD" w:rsidRPr="009654AD">
              <w:rPr>
                <w:b/>
                <w:bCs/>
              </w:rPr>
              <w:t>Ústí nad Labem</w:t>
            </w:r>
            <w:r w:rsidR="00A34AD4">
              <w:rPr>
                <w:b/>
                <w:bCs/>
              </w:rPr>
              <w:t xml:space="preserve">, </w:t>
            </w:r>
            <w:r w:rsidR="00BC7CF4">
              <w:rPr>
                <w:b/>
                <w:bCs/>
              </w:rPr>
              <w:t xml:space="preserve">příspěvková organizace, </w:t>
            </w:r>
            <w:r w:rsidR="00A34AD4">
              <w:rPr>
                <w:b/>
                <w:bCs/>
              </w:rPr>
              <w:t xml:space="preserve">Velká Hradební </w:t>
            </w:r>
            <w:r w:rsidR="00BC7CF4">
              <w:rPr>
                <w:b/>
                <w:bCs/>
              </w:rPr>
              <w:t>33</w:t>
            </w:r>
            <w:r w:rsidR="00A34AD4">
              <w:rPr>
                <w:b/>
                <w:bCs/>
              </w:rPr>
              <w:t>, Ústí nad Labem, 40</w:t>
            </w:r>
            <w:r w:rsidR="00BC7CF4">
              <w:rPr>
                <w:b/>
                <w:bCs/>
              </w:rPr>
              <w:t>0</w:t>
            </w:r>
            <w:r w:rsidR="00A34AD4">
              <w:rPr>
                <w:b/>
                <w:bCs/>
              </w:rPr>
              <w:t xml:space="preserve"> 0</w:t>
            </w:r>
            <w:r w:rsidR="00BC7CF4">
              <w:rPr>
                <w:b/>
                <w:bCs/>
              </w:rPr>
              <w:t>1</w:t>
            </w:r>
          </w:p>
        </w:tc>
      </w:tr>
      <w:tr w:rsidR="00067B23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23" w:rsidRDefault="00067B23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Jméno a příjmení žadatele</w:t>
            </w:r>
            <w:r w:rsidR="004144A4">
              <w:rPr>
                <w:b/>
                <w:bCs/>
              </w:rPr>
              <w:t xml:space="preserve"> </w:t>
            </w:r>
            <w:r w:rsidR="004144A4" w:rsidRPr="004144A4">
              <w:rPr>
                <w:b/>
                <w:bCs/>
                <w:sz w:val="16"/>
                <w:szCs w:val="16"/>
              </w:rPr>
              <w:t>(pokud žádá o informace fyzická osoba)</w:t>
            </w:r>
            <w:r w:rsidR="004144A4">
              <w:rPr>
                <w:b/>
                <w:bCs/>
                <w:sz w:val="16"/>
                <w:szCs w:val="16"/>
              </w:rPr>
              <w:t xml:space="preserve"> </w:t>
            </w:r>
            <w:r w:rsidR="004144A4" w:rsidRPr="004144A4">
              <w:rPr>
                <w:b/>
                <w:bCs/>
              </w:rPr>
              <w:t>nebo</w:t>
            </w:r>
            <w:r w:rsidR="004144A4">
              <w:rPr>
                <w:b/>
                <w:bCs/>
              </w:rPr>
              <w:t xml:space="preserve"> </w:t>
            </w:r>
            <w:r w:rsidRPr="004144A4">
              <w:rPr>
                <w:b/>
                <w:bCs/>
              </w:rPr>
              <w:t>Název</w:t>
            </w:r>
            <w:r>
              <w:rPr>
                <w:b/>
                <w:bCs/>
              </w:rPr>
              <w:t xml:space="preserve"> právnické osoby</w:t>
            </w:r>
            <w:r w:rsidR="004144A4">
              <w:rPr>
                <w:b/>
                <w:bCs/>
              </w:rPr>
              <w:t xml:space="preserve"> </w:t>
            </w:r>
            <w:r w:rsidR="004144A4">
              <w:rPr>
                <w:b/>
                <w:bCs/>
                <w:sz w:val="16"/>
                <w:szCs w:val="16"/>
              </w:rPr>
              <w:t>(pokud žádá o informace právnická osoba)</w:t>
            </w:r>
            <w:r>
              <w:rPr>
                <w:b/>
                <w:bCs/>
              </w:rPr>
              <w:t xml:space="preserve"> :</w:t>
            </w:r>
          </w:p>
          <w:p w:rsidR="00067B23" w:rsidRDefault="00067B23">
            <w:pPr>
              <w:spacing w:before="60" w:after="60"/>
              <w:rPr>
                <w:b/>
                <w:bCs/>
              </w:rPr>
            </w:pPr>
          </w:p>
        </w:tc>
      </w:tr>
      <w:tr w:rsidR="00067B23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23" w:rsidRDefault="00067B23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Datum narození žadatele</w:t>
            </w:r>
            <w:r w:rsidR="004144A4">
              <w:rPr>
                <w:b/>
                <w:bCs/>
              </w:rPr>
              <w:t xml:space="preserve"> nebo </w:t>
            </w:r>
            <w:r>
              <w:rPr>
                <w:b/>
                <w:bCs/>
              </w:rPr>
              <w:t>IČ:</w:t>
            </w:r>
          </w:p>
          <w:p w:rsidR="00067B23" w:rsidRDefault="00067B23">
            <w:pPr>
              <w:spacing w:before="60" w:after="60"/>
              <w:rPr>
                <w:b/>
                <w:bCs/>
              </w:rPr>
            </w:pPr>
          </w:p>
        </w:tc>
      </w:tr>
      <w:tr w:rsidR="00067B23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23" w:rsidRDefault="00067B23" w:rsidP="009654AD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Adresa místa trvalého pobytu žadatele</w:t>
            </w:r>
            <w:r w:rsidR="004144A4">
              <w:rPr>
                <w:b/>
                <w:bCs/>
              </w:rPr>
              <w:t xml:space="preserve"> (případně </w:t>
            </w:r>
            <w:r w:rsidR="009654AD">
              <w:rPr>
                <w:b/>
                <w:bCs/>
              </w:rPr>
              <w:t xml:space="preserve">adresa </w:t>
            </w:r>
            <w:r w:rsidR="004144A4">
              <w:rPr>
                <w:b/>
                <w:bCs/>
              </w:rPr>
              <w:t>bydliště žadatele</w:t>
            </w:r>
            <w:r w:rsidR="009654AD">
              <w:rPr>
                <w:b/>
                <w:bCs/>
              </w:rPr>
              <w:t xml:space="preserve"> není-li žadatel přihlášen k trvalému pobytu</w:t>
            </w:r>
            <w:r w:rsidR="004144A4">
              <w:rPr>
                <w:b/>
                <w:bCs/>
              </w:rPr>
              <w:t xml:space="preserve">) nebo </w:t>
            </w:r>
            <w:r>
              <w:rPr>
                <w:b/>
                <w:bCs/>
              </w:rPr>
              <w:t>Adresa sídla</w:t>
            </w:r>
            <w:r w:rsidR="004144A4">
              <w:rPr>
                <w:b/>
                <w:bCs/>
              </w:rPr>
              <w:t xml:space="preserve"> právnické osoby</w:t>
            </w:r>
            <w:r>
              <w:rPr>
                <w:b/>
                <w:bCs/>
              </w:rPr>
              <w:t>:</w:t>
            </w:r>
          </w:p>
          <w:p w:rsidR="00067B23" w:rsidRDefault="00067B23">
            <w:pPr>
              <w:spacing w:before="60" w:after="60"/>
              <w:rPr>
                <w:b/>
                <w:bCs/>
              </w:rPr>
            </w:pPr>
          </w:p>
          <w:p w:rsidR="00067B23" w:rsidRDefault="00067B23">
            <w:pPr>
              <w:spacing w:before="60" w:after="60"/>
              <w:rPr>
                <w:b/>
                <w:bCs/>
              </w:rPr>
            </w:pPr>
          </w:p>
          <w:p w:rsidR="00067B23" w:rsidRDefault="00067B23">
            <w:pPr>
              <w:spacing w:before="60" w:after="60"/>
              <w:rPr>
                <w:b/>
                <w:bCs/>
              </w:rPr>
            </w:pPr>
          </w:p>
        </w:tc>
      </w:tr>
      <w:tr w:rsidR="00067B23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23" w:rsidRDefault="00067B23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Adresa pro doručování, liší-li se od adresy místa trvalého pobytu, bydliště nebo sídla</w:t>
            </w:r>
            <w:r w:rsidR="009654AD">
              <w:rPr>
                <w:b/>
                <w:bCs/>
              </w:rPr>
              <w:t xml:space="preserve"> </w:t>
            </w:r>
            <w:r w:rsidR="009654AD" w:rsidRPr="009654AD">
              <w:rPr>
                <w:b/>
                <w:bCs/>
                <w:sz w:val="16"/>
                <w:szCs w:val="16"/>
              </w:rPr>
              <w:t>(Adresou pro doručování se rozumí též elektronická adresa)</w:t>
            </w:r>
            <w:r>
              <w:rPr>
                <w:b/>
                <w:bCs/>
              </w:rPr>
              <w:t>:</w:t>
            </w:r>
          </w:p>
          <w:p w:rsidR="00067B23" w:rsidRDefault="00067B23">
            <w:pPr>
              <w:spacing w:before="60" w:after="60"/>
              <w:rPr>
                <w:b/>
                <w:bCs/>
              </w:rPr>
            </w:pPr>
          </w:p>
          <w:p w:rsidR="00067B23" w:rsidRDefault="00067B23">
            <w:pPr>
              <w:spacing w:before="60" w:after="60"/>
              <w:rPr>
                <w:b/>
                <w:bCs/>
              </w:rPr>
            </w:pPr>
          </w:p>
          <w:p w:rsidR="00067B23" w:rsidRDefault="00067B23">
            <w:pPr>
              <w:spacing w:before="60" w:after="60"/>
              <w:rPr>
                <w:b/>
                <w:bCs/>
              </w:rPr>
            </w:pPr>
          </w:p>
        </w:tc>
      </w:tr>
      <w:tr w:rsidR="00067B23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23" w:rsidRDefault="00067B23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Elektronická adresa pro doručování:</w:t>
            </w:r>
          </w:p>
          <w:p w:rsidR="00067B23" w:rsidRDefault="00067B23">
            <w:pPr>
              <w:spacing w:before="60" w:after="60"/>
              <w:rPr>
                <w:b/>
                <w:bCs/>
              </w:rPr>
            </w:pPr>
          </w:p>
        </w:tc>
      </w:tr>
      <w:tr w:rsidR="00067B23"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</w:tcPr>
          <w:p w:rsidR="00067B23" w:rsidRDefault="00067B23" w:rsidP="004144A4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  <w:r w:rsidR="004144A4">
              <w:rPr>
                <w:b/>
                <w:bCs/>
              </w:rPr>
              <w:t xml:space="preserve"> </w:t>
            </w:r>
            <w:r w:rsidR="004144A4" w:rsidRPr="004144A4">
              <w:rPr>
                <w:b/>
                <w:bCs/>
                <w:sz w:val="16"/>
                <w:szCs w:val="16"/>
              </w:rPr>
              <w:t>(nepovinný údaj)</w:t>
            </w:r>
            <w:r w:rsidR="00C16D8C">
              <w:rPr>
                <w:b/>
                <w:bCs/>
              </w:rPr>
              <w:t>:</w:t>
            </w:r>
          </w:p>
        </w:tc>
        <w:tc>
          <w:tcPr>
            <w:tcW w:w="4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23" w:rsidRDefault="00067B23" w:rsidP="004144A4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  <w:r w:rsidR="004144A4">
              <w:rPr>
                <w:b/>
                <w:bCs/>
              </w:rPr>
              <w:t xml:space="preserve"> </w:t>
            </w:r>
            <w:r w:rsidR="004144A4" w:rsidRPr="004144A4">
              <w:rPr>
                <w:b/>
                <w:bCs/>
                <w:sz w:val="16"/>
                <w:szCs w:val="16"/>
              </w:rPr>
              <w:t>(nepovinný údaj)</w:t>
            </w:r>
            <w:r>
              <w:rPr>
                <w:b/>
                <w:bCs/>
              </w:rPr>
              <w:t>:</w:t>
            </w:r>
          </w:p>
        </w:tc>
      </w:tr>
      <w:tr w:rsidR="00067B23">
        <w:trPr>
          <w:gridAfter w:val="1"/>
          <w:wAfter w:w="1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Default="002413F1" w:rsidP="004144A4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  <w:r w:rsidR="004144A4">
              <w:rPr>
                <w:b/>
                <w:bCs/>
              </w:rPr>
              <w:t xml:space="preserve"> </w:t>
            </w:r>
            <w:r w:rsidR="004144A4" w:rsidRPr="004144A4">
              <w:rPr>
                <w:b/>
                <w:bCs/>
                <w:sz w:val="16"/>
                <w:szCs w:val="16"/>
              </w:rPr>
              <w:t>(nepovinný údaj)</w:t>
            </w:r>
            <w:r>
              <w:rPr>
                <w:b/>
                <w:bCs/>
              </w:rPr>
              <w:t>:</w:t>
            </w:r>
          </w:p>
        </w:tc>
      </w:tr>
      <w:tr w:rsidR="002413F1">
        <w:trPr>
          <w:gridAfter w:val="1"/>
          <w:wAfter w:w="10" w:type="dxa"/>
        </w:trPr>
        <w:tc>
          <w:tcPr>
            <w:tcW w:w="9210" w:type="dxa"/>
            <w:gridSpan w:val="2"/>
            <w:tcBorders>
              <w:top w:val="single" w:sz="4" w:space="0" w:color="auto"/>
            </w:tcBorders>
          </w:tcPr>
          <w:p w:rsidR="002413F1" w:rsidRDefault="002413F1">
            <w:pPr>
              <w:snapToGrid w:val="0"/>
              <w:spacing w:before="60" w:after="60"/>
              <w:rPr>
                <w:b/>
                <w:bCs/>
              </w:rPr>
            </w:pPr>
          </w:p>
        </w:tc>
      </w:tr>
      <w:tr w:rsidR="00067B23" w:rsidTr="007303C1">
        <w:trPr>
          <w:trHeight w:val="2680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B23" w:rsidRDefault="00067B23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Požadované informace:</w:t>
            </w:r>
          </w:p>
          <w:p w:rsidR="00067B23" w:rsidRDefault="00067B23">
            <w:pPr>
              <w:spacing w:before="60" w:after="60"/>
              <w:rPr>
                <w:b/>
                <w:bCs/>
              </w:rPr>
            </w:pPr>
          </w:p>
          <w:p w:rsidR="00067B23" w:rsidRDefault="00067B23">
            <w:pPr>
              <w:spacing w:before="60" w:after="60"/>
              <w:rPr>
                <w:b/>
                <w:bCs/>
              </w:rPr>
            </w:pPr>
          </w:p>
          <w:p w:rsidR="00126854" w:rsidRDefault="00126854">
            <w:pPr>
              <w:spacing w:before="60" w:after="60"/>
              <w:rPr>
                <w:b/>
                <w:bCs/>
              </w:rPr>
            </w:pPr>
          </w:p>
          <w:p w:rsidR="00126854" w:rsidRDefault="00126854">
            <w:pPr>
              <w:spacing w:before="60" w:after="60"/>
              <w:rPr>
                <w:b/>
                <w:bCs/>
              </w:rPr>
            </w:pPr>
          </w:p>
          <w:p w:rsidR="00067B23" w:rsidRDefault="00067B23">
            <w:pPr>
              <w:spacing w:before="60" w:after="60"/>
              <w:rPr>
                <w:b/>
                <w:bCs/>
              </w:rPr>
            </w:pPr>
          </w:p>
          <w:p w:rsidR="00067B23" w:rsidRDefault="00067B23">
            <w:pPr>
              <w:spacing w:before="60" w:after="60"/>
              <w:rPr>
                <w:b/>
                <w:bCs/>
              </w:rPr>
            </w:pPr>
          </w:p>
          <w:p w:rsidR="00067B23" w:rsidRPr="007303C1" w:rsidRDefault="00067B23" w:rsidP="007303C1">
            <w:pPr>
              <w:pStyle w:val="Zkladntextodsazen"/>
              <w:ind w:left="0"/>
            </w:pPr>
          </w:p>
        </w:tc>
      </w:tr>
      <w:tr w:rsidR="007303C1" w:rsidTr="007303C1">
        <w:trPr>
          <w:trHeight w:val="1010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C1" w:rsidRDefault="007303C1" w:rsidP="00BC7CF4">
            <w:pPr>
              <w:pStyle w:val="Zkladntextodsazen"/>
              <w:ind w:left="0"/>
              <w:jc w:val="both"/>
              <w:rPr>
                <w:b/>
                <w:bCs/>
              </w:rPr>
            </w:pPr>
            <w:r>
              <w:t xml:space="preserve">Tímto beru na vědomí, že vydání shora požadované informace je podmíněno zaplacením úhrady nákladů spojených s poskytnutí informace ve výši dle platného sazebníku </w:t>
            </w:r>
            <w:r w:rsidR="00BC7CF4">
              <w:t>Kulturního střediska města Ústí nad Labem</w:t>
            </w:r>
            <w:bookmarkStart w:id="0" w:name="_GoBack"/>
            <w:bookmarkEnd w:id="0"/>
            <w:r>
              <w:t>.</w:t>
            </w:r>
          </w:p>
        </w:tc>
      </w:tr>
      <w:tr w:rsidR="00067B23"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</w:tcPr>
          <w:p w:rsidR="00067B23" w:rsidRPr="00EA68A8" w:rsidRDefault="00067B23" w:rsidP="00EA68A8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</w:p>
        </w:tc>
        <w:tc>
          <w:tcPr>
            <w:tcW w:w="4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A4" w:rsidRDefault="00067B23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Podpis žadatele:</w:t>
            </w:r>
          </w:p>
          <w:p w:rsidR="004144A4" w:rsidRDefault="004144A4">
            <w:pPr>
              <w:snapToGrid w:val="0"/>
              <w:spacing w:before="60" w:after="60"/>
              <w:rPr>
                <w:b/>
                <w:bCs/>
              </w:rPr>
            </w:pPr>
          </w:p>
        </w:tc>
      </w:tr>
    </w:tbl>
    <w:p w:rsidR="00C16D8C" w:rsidRDefault="00C16D8C" w:rsidP="004144A4"/>
    <w:sectPr w:rsidR="00C16D8C">
      <w:headerReference w:type="default" r:id="rId7"/>
      <w:footerReference w:type="default" r:id="rId8"/>
      <w:endnotePr>
        <w:numFmt w:val="decimal"/>
      </w:end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6C" w:rsidRDefault="0009716C">
      <w:r>
        <w:separator/>
      </w:r>
    </w:p>
  </w:endnote>
  <w:endnote w:type="continuationSeparator" w:id="0">
    <w:p w:rsidR="0009716C" w:rsidRDefault="0009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8C" w:rsidRDefault="00CD0F8C" w:rsidP="00CD0F8C">
    <w:pPr>
      <w:pStyle w:val="Zpat"/>
      <w:pBdr>
        <w:top w:val="single" w:sz="6" w:space="1" w:color="auto"/>
      </w:pBdr>
      <w:rPr>
        <w:i/>
      </w:rPr>
    </w:pPr>
    <w:proofErr w:type="gramStart"/>
    <w:r>
      <w:rPr>
        <w:rStyle w:val="slostrnky"/>
        <w:i/>
      </w:rPr>
      <w:t>1.9.2011</w:t>
    </w:r>
    <w:proofErr w:type="gramEnd"/>
    <w:r>
      <w:rPr>
        <w:rStyle w:val="slostrnky"/>
        <w:i/>
      </w:rPr>
      <w:tab/>
    </w:r>
    <w:r>
      <w:rPr>
        <w:rStyle w:val="slostrnky"/>
        <w:i/>
      </w:rPr>
      <w:tab/>
    </w:r>
    <w:r>
      <w:rPr>
        <w:rStyle w:val="slostrnky"/>
        <w:i/>
      </w:rPr>
      <w:fldChar w:fldCharType="begin"/>
    </w:r>
    <w:r>
      <w:rPr>
        <w:rStyle w:val="slostrnky"/>
        <w:i/>
      </w:rPr>
      <w:instrText xml:space="preserve"> PAGE </w:instrText>
    </w:r>
    <w:r>
      <w:rPr>
        <w:rStyle w:val="slostrnky"/>
        <w:i/>
      </w:rPr>
      <w:fldChar w:fldCharType="separate"/>
    </w:r>
    <w:r w:rsidR="00BC7CF4">
      <w:rPr>
        <w:rStyle w:val="slostrnky"/>
        <w:i/>
        <w:noProof/>
      </w:rPr>
      <w:t>1</w:t>
    </w:r>
    <w:r>
      <w:rPr>
        <w:rStyle w:val="slostrnky"/>
        <w:i/>
      </w:rPr>
      <w:fldChar w:fldCharType="end"/>
    </w:r>
    <w:r>
      <w:rPr>
        <w:rStyle w:val="slostrnky"/>
        <w:i/>
      </w:rPr>
      <w:t>/</w:t>
    </w:r>
    <w:r>
      <w:rPr>
        <w:rStyle w:val="slostrnky"/>
        <w:i/>
      </w:rPr>
      <w:fldChar w:fldCharType="begin"/>
    </w:r>
    <w:r>
      <w:rPr>
        <w:rStyle w:val="slostrnky"/>
        <w:i/>
      </w:rPr>
      <w:instrText xml:space="preserve"> NUMPAGES </w:instrText>
    </w:r>
    <w:r>
      <w:rPr>
        <w:rStyle w:val="slostrnky"/>
        <w:i/>
      </w:rPr>
      <w:fldChar w:fldCharType="separate"/>
    </w:r>
    <w:r w:rsidR="00BC7CF4">
      <w:rPr>
        <w:rStyle w:val="slostrnky"/>
        <w:i/>
        <w:noProof/>
      </w:rPr>
      <w:t>1</w:t>
    </w:r>
    <w:r>
      <w:rPr>
        <w:rStyle w:val="slostrnky"/>
        <w:i/>
      </w:rPr>
      <w:fldChar w:fldCharType="end"/>
    </w:r>
  </w:p>
  <w:p w:rsidR="00CD0F8C" w:rsidRDefault="00CD0F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6C" w:rsidRDefault="0009716C">
      <w:r>
        <w:separator/>
      </w:r>
    </w:p>
  </w:footnote>
  <w:footnote w:type="continuationSeparator" w:id="0">
    <w:p w:rsidR="0009716C" w:rsidRDefault="00097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8A8" w:rsidRDefault="00BC7CF4" w:rsidP="00EA68A8">
    <w:pPr>
      <w:pStyle w:val="Zhlav"/>
      <w:rPr>
        <w:i/>
      </w:rPr>
    </w:pPr>
    <w:r>
      <w:rPr>
        <w:i/>
      </w:rPr>
      <w:t xml:space="preserve">Kulturní středisko města Ústí nad Labem, </w:t>
    </w:r>
    <w:proofErr w:type="spellStart"/>
    <w:proofErr w:type="gramStart"/>
    <w:r>
      <w:rPr>
        <w:i/>
      </w:rPr>
      <w:t>p.o</w:t>
    </w:r>
    <w:proofErr w:type="spellEnd"/>
    <w:r>
      <w:rPr>
        <w:i/>
      </w:rPr>
      <w:t>.</w:t>
    </w:r>
    <w:proofErr w:type="gramEnd"/>
    <w:r w:rsidR="00EA68A8">
      <w:rPr>
        <w:i/>
      </w:rPr>
      <w:t xml:space="preserve">                </w:t>
    </w:r>
    <w:r w:rsidR="00EA68A8">
      <w:rPr>
        <w:i/>
      </w:rPr>
      <w:tab/>
      <w:t xml:space="preserve">Příloha č. </w:t>
    </w:r>
    <w:r>
      <w:rPr>
        <w:i/>
      </w:rPr>
      <w:t>3</w:t>
    </w:r>
    <w:r w:rsidR="00EA68A8">
      <w:rPr>
        <w:i/>
      </w:rPr>
      <w:t xml:space="preserve"> ke Směrnici </w:t>
    </w:r>
    <w:proofErr w:type="gramStart"/>
    <w:r w:rsidR="00EA68A8">
      <w:rPr>
        <w:i/>
      </w:rPr>
      <w:t>č.2</w:t>
    </w:r>
    <w:r>
      <w:rPr>
        <w:i/>
      </w:rPr>
      <w:t>7</w:t>
    </w:r>
    <w:proofErr w:type="gramEnd"/>
    <w:r w:rsidR="00EA68A8">
      <w:rPr>
        <w:i/>
      </w:rPr>
      <w:t xml:space="preserve"> /201</w:t>
    </w:r>
    <w:r>
      <w:rPr>
        <w:i/>
      </w:rPr>
      <w:t>5</w:t>
    </w:r>
    <w:r w:rsidR="00EA68A8">
      <w:rPr>
        <w:i/>
      </w:rPr>
      <w:t xml:space="preserve"> </w:t>
    </w:r>
  </w:p>
  <w:p w:rsidR="00EA68A8" w:rsidRDefault="00EA68A8" w:rsidP="00EA68A8">
    <w:pPr>
      <w:pStyle w:val="Zhlav"/>
      <w:pBdr>
        <w:bottom w:val="single" w:sz="4" w:space="1" w:color="auto"/>
      </w:pBdr>
      <w:jc w:val="right"/>
      <w:rPr>
        <w:b/>
      </w:rPr>
    </w:pPr>
    <w:r>
      <w:rPr>
        <w:b/>
        <w:i/>
      </w:rPr>
      <w:t>Poskytování informací</w:t>
    </w:r>
  </w:p>
  <w:p w:rsidR="00EA68A8" w:rsidRDefault="00EA68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363F3B19"/>
    <w:multiLevelType w:val="hybridMultilevel"/>
    <w:tmpl w:val="BFA6DCB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D91D85"/>
    <w:multiLevelType w:val="hybridMultilevel"/>
    <w:tmpl w:val="1B76D704"/>
    <w:lvl w:ilvl="0" w:tplc="C0889B7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B23"/>
    <w:rsid w:val="00031E13"/>
    <w:rsid w:val="00067B23"/>
    <w:rsid w:val="00072ABA"/>
    <w:rsid w:val="00085EE1"/>
    <w:rsid w:val="0009716C"/>
    <w:rsid w:val="00126854"/>
    <w:rsid w:val="002413F1"/>
    <w:rsid w:val="002D5520"/>
    <w:rsid w:val="003B4FEF"/>
    <w:rsid w:val="00406F59"/>
    <w:rsid w:val="004144A4"/>
    <w:rsid w:val="004A6F28"/>
    <w:rsid w:val="005752CA"/>
    <w:rsid w:val="006E0A76"/>
    <w:rsid w:val="007303C1"/>
    <w:rsid w:val="007B12FC"/>
    <w:rsid w:val="007F77D3"/>
    <w:rsid w:val="008764AE"/>
    <w:rsid w:val="008809D5"/>
    <w:rsid w:val="00914F37"/>
    <w:rsid w:val="009654AD"/>
    <w:rsid w:val="00984B7E"/>
    <w:rsid w:val="009C1F1B"/>
    <w:rsid w:val="00A34AD4"/>
    <w:rsid w:val="00AC62E8"/>
    <w:rsid w:val="00B53F37"/>
    <w:rsid w:val="00BC7CF4"/>
    <w:rsid w:val="00C16D8C"/>
    <w:rsid w:val="00C41BEE"/>
    <w:rsid w:val="00CD0F8C"/>
    <w:rsid w:val="00CD444D"/>
    <w:rsid w:val="00D95D33"/>
    <w:rsid w:val="00D96C1F"/>
    <w:rsid w:val="00E5776C"/>
    <w:rsid w:val="00EA68A8"/>
    <w:rsid w:val="00F6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198CB7-BC42-4B85-9DE7-922CDE45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Standardnpsmoodstavce0">
    <w:name w:val="Default Paragraph Font"/>
    <w:semiHidden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keepNext/>
      <w:widowControl w:val="0"/>
      <w:jc w:val="center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poznpodarou">
    <w:name w:val="footnote text"/>
    <w:basedOn w:val="Normln"/>
    <w:semiHidden/>
    <w:rsid w:val="00C16D8C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16D8C"/>
    <w:rPr>
      <w:vertAlign w:val="superscript"/>
    </w:rPr>
  </w:style>
  <w:style w:type="paragraph" w:styleId="Textvysvtlivek">
    <w:name w:val="endnote text"/>
    <w:basedOn w:val="Normln"/>
    <w:semiHidden/>
    <w:rsid w:val="00C16D8C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16D8C"/>
    <w:rPr>
      <w:vertAlign w:val="superscript"/>
    </w:rPr>
  </w:style>
  <w:style w:type="paragraph" w:styleId="Zhlav">
    <w:name w:val="header"/>
    <w:basedOn w:val="Normln"/>
    <w:link w:val="ZhlavChar"/>
    <w:unhideWhenUsed/>
    <w:rsid w:val="00EA68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68A8"/>
    <w:rPr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EA68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68A8"/>
    <w:rPr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303C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303C1"/>
    <w:rPr>
      <w:sz w:val="24"/>
      <w:szCs w:val="24"/>
      <w:lang w:eastAsia="ar-SA"/>
    </w:rPr>
  </w:style>
  <w:style w:type="character" w:styleId="slostrnky">
    <w:name w:val="page number"/>
    <w:basedOn w:val="Standardnpsmoodstavce"/>
    <w:rsid w:val="00CD0F8C"/>
  </w:style>
  <w:style w:type="paragraph" w:styleId="Textbubliny">
    <w:name w:val="Balloon Text"/>
    <w:basedOn w:val="Normln"/>
    <w:link w:val="TextbublinyChar"/>
    <w:uiPriority w:val="99"/>
    <w:semiHidden/>
    <w:unhideWhenUsed/>
    <w:rsid w:val="00BC7C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CF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</vt:lpstr>
    </vt:vector>
  </TitlesOfParts>
  <Company>Moravskoslezský kraj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</dc:title>
  <dc:subject/>
  <dc:creator>horinek</dc:creator>
  <cp:keywords/>
  <cp:lastModifiedBy>Jana Mládková</cp:lastModifiedBy>
  <cp:revision>2</cp:revision>
  <cp:lastPrinted>2015-12-09T10:00:00Z</cp:lastPrinted>
  <dcterms:created xsi:type="dcterms:W3CDTF">2015-12-09T10:01:00Z</dcterms:created>
  <dcterms:modified xsi:type="dcterms:W3CDTF">2015-12-09T10:01:00Z</dcterms:modified>
</cp:coreProperties>
</file>